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CB5" w:rsidRDefault="00B26CB5" w:rsidP="00B26CB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Pr="0097659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протоколу</w:t>
      </w:r>
    </w:p>
    <w:p w:rsidR="00B26CB5" w:rsidRDefault="00B26CB5" w:rsidP="00B26CB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правления</w:t>
      </w:r>
    </w:p>
    <w:p w:rsidR="00B26CB5" w:rsidRDefault="00B26CB5" w:rsidP="00B26CB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ОАО «РЖД»</w:t>
      </w:r>
    </w:p>
    <w:p w:rsidR="00B26CB5" w:rsidRDefault="00B26CB5" w:rsidP="00B26CB5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2318E" w:rsidRPr="0032318E">
        <w:rPr>
          <w:rFonts w:ascii="Times New Roman" w:hAnsi="Times New Roman"/>
          <w:sz w:val="28"/>
          <w:szCs w:val="28"/>
        </w:rPr>
        <w:t>09.03</w:t>
      </w:r>
      <w:r>
        <w:rPr>
          <w:rFonts w:ascii="Times New Roman" w:hAnsi="Times New Roman"/>
          <w:sz w:val="28"/>
          <w:szCs w:val="28"/>
        </w:rPr>
        <w:t>.202</w:t>
      </w:r>
      <w:r w:rsidR="00C7616F">
        <w:rPr>
          <w:rFonts w:ascii="Times New Roman" w:hAnsi="Times New Roman"/>
          <w:sz w:val="28"/>
          <w:szCs w:val="28"/>
        </w:rPr>
        <w:t>1</w:t>
      </w:r>
      <w:r w:rsidR="0032318E">
        <w:rPr>
          <w:rFonts w:ascii="Times New Roman" w:hAnsi="Times New Roman"/>
          <w:sz w:val="28"/>
          <w:szCs w:val="28"/>
        </w:rPr>
        <w:t xml:space="preserve"> г. № 8</w:t>
      </w:r>
    </w:p>
    <w:p w:rsidR="00B26CB5" w:rsidRDefault="00B26CB5" w:rsidP="00B26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6CB5" w:rsidRDefault="00B26CB5" w:rsidP="00B26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грузов </w:t>
      </w:r>
      <w:r>
        <w:rPr>
          <w:rFonts w:ascii="Times New Roman" w:hAnsi="Times New Roman"/>
          <w:sz w:val="28"/>
          <w:szCs w:val="28"/>
        </w:rPr>
        <w:t>третьего</w:t>
      </w:r>
      <w:r w:rsidRPr="00AE6D50">
        <w:rPr>
          <w:rFonts w:ascii="Times New Roman" w:hAnsi="Times New Roman"/>
          <w:sz w:val="28"/>
          <w:szCs w:val="28"/>
        </w:rPr>
        <w:t xml:space="preserve"> тарифного класса</w:t>
      </w:r>
      <w:r>
        <w:rPr>
          <w:rFonts w:ascii="Times New Roman" w:hAnsi="Times New Roman"/>
          <w:sz w:val="28"/>
          <w:szCs w:val="28"/>
        </w:rPr>
        <w:t xml:space="preserve"> в составе сборной повагонной отправки</w:t>
      </w:r>
      <w:r w:rsidRPr="00AE6D5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тариф на которые является наивысшим при расчете платы в соответствии с правилами подпункта 2.7.2. пункта 2.7. раздела 2 «Определение платы за перевозку сборных повагонных отправок грузов </w:t>
      </w:r>
      <w:r w:rsidR="00BC513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универсальных вагонах» Прейскуранта № 10-01 и понижающих коэффициентов, применяемых с даты вступления в силу приказа ФАС России о внесении изменений в Прейскурант № 10-01 в части изменения порядка определения платы за перевозку грузов сборными повагонными отправками </w:t>
      </w:r>
    </w:p>
    <w:p w:rsidR="00B26CB5" w:rsidRDefault="00B26CB5" w:rsidP="00B26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2268"/>
        <w:gridCol w:w="3261"/>
        <w:gridCol w:w="2268"/>
        <w:gridCol w:w="1559"/>
      </w:tblGrid>
      <w:tr w:rsidR="00B26CB5" w:rsidRPr="00B26CB5" w:rsidTr="00B26CB5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Группа груза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Подгруппа груза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Код груза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Коэффициент</w:t>
            </w:r>
          </w:p>
        </w:tc>
      </w:tr>
      <w:tr w:rsidR="00B26CB5" w:rsidRPr="00B26CB5" w:rsidTr="00B26CB5">
        <w:trPr>
          <w:trHeight w:val="30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ЛЕСНЫЕ ГРУЗЫ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ФАНЕРА И ШПОН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09407, 09409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6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ДОМА, ПОСТРОЙКИ ДЕРЕВЯННЫЕ, ИХ ДЕТАЛИ И УЗЛЫ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12101, 12103, 12105, 12106, 12108, 12109, 12110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6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ПЛИТЫ ДРЕВЕСНОСТРУЖЕЧНЫЕ И ДРЕВЕСНОВОЛОКНИСТЫЕ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12201, 12202, 12203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60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БУМАГА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ЦЕЛЛЮЛОЗА И МАССА ДРЕВЕСНАЯ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13101, 13102, 13104, 13106, 13108, 13109, 13110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0,735</w:t>
            </w:r>
          </w:p>
        </w:tc>
      </w:tr>
      <w:tr w:rsidR="00B26CB5" w:rsidRPr="00B26CB5" w:rsidTr="00B26CB5">
        <w:trPr>
          <w:trHeight w:val="12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БУМАГА И КАРТОН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13202, 13203, 13204, 13205, 13206, 13207, 13208, 13209, 13210, 13214, 13217, 13222, 13224, 13226, 13228, 13235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0,735</w:t>
            </w:r>
          </w:p>
        </w:tc>
      </w:tr>
      <w:tr w:rsidR="00B26CB5" w:rsidRPr="00B26CB5" w:rsidTr="00B26CB5">
        <w:trPr>
          <w:trHeight w:val="9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ИЗДЕЛИЯ ИЗ БУМАГИ И КАРТОНА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13302, 13303, 13305, 13308, 13310, 13311, 13313, 13315, 13317, 13320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0,735</w:t>
            </w:r>
          </w:p>
        </w:tc>
      </w:tr>
      <w:tr w:rsidR="00B26CB5" w:rsidRPr="00B26CB5" w:rsidTr="00B26CB5">
        <w:trPr>
          <w:trHeight w:val="3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МАШИНЫ, СТАНКИ, ДВИГАТЕЛИ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br/>
              <w:t>МАШИНЫ, ОБОРУДОВАНИЕ И ИХ ЧАСТИ, КРОМЕ МАШИН СЕЛЬСКОХОЗЯЙСТВЕННЫХ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35101, 35102, 35103, 35104, 35105, 35106, 35107, 35108, 35109, 35110, 35111, 35112, 35113, 35114, 35115, 35116, 35117, 35118, 35119, 35120, 35121, 35122, 35123, 35124, 35125, 35126, 35127, 35128, 35129, 35130, 35131, 35132, 35133, 35134, 35135, 35136, 35137, 35138, 35139, 35140, 35141, 35142, 35143, 35144</w:t>
            </w:r>
          </w:p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0,531</w:t>
            </w:r>
          </w:p>
        </w:tc>
      </w:tr>
      <w:tr w:rsidR="00B26CB5" w:rsidRPr="00B26CB5" w:rsidTr="00B26CB5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МЕТАЛЛИЧЕСКИЕ КОНСТРУКЦИИ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КОНСТРУКЦИИ МЕТАЛЛИЧЕСКИЕ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37105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6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АВТОМОБИЛИ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АВТОМОБИЛИ И ИХ ЧАСТИ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38110, 38112, 38118, 38121, 38124, 38125, 38128, 38129, 38130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0,630</w:t>
            </w:r>
          </w:p>
        </w:tc>
      </w:tr>
      <w:tr w:rsidR="00B26CB5" w:rsidRPr="00B26CB5" w:rsidTr="00B26CB5">
        <w:trPr>
          <w:trHeight w:val="90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МЕТИЗЫ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СРЕДСТВА ТРАНСПОРТИРОВАНИЯ, КРОМЕ АВТОМОБИЛЕЙ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39109, 39110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  <w:tr w:rsidR="00B26CB5" w:rsidRPr="00B26CB5" w:rsidTr="00B26CB5">
        <w:trPr>
          <w:trHeight w:val="9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АППАРАТЫ И ПРИБОРЫ, КРОМЕ ЭЛЕКТРОБЫТОВЫХ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40101, 40102, 40103, 40104, 40105, 40106, 40107, 40108, 40109, 40110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9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ИЗДЕЛИЯ ИЗ ЧЕРНЫХ МЕТАЛЛОВ ПРОИЗВОДСТВЕННОГО НАЗНАЧЕНИЯ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41101, 41102, 41115, 41116, 41121, 41122, 41130, 41132, 41133, 41134, 41139,</w:t>
            </w:r>
            <w:r w:rsidR="00B6553C">
              <w:rPr>
                <w:rFonts w:ascii="Times New Roman" w:eastAsia="Times New Roman" w:hAnsi="Times New Roman" w:cs="Times New Roman"/>
                <w:lang w:eastAsia="ru-RU"/>
              </w:rPr>
              <w:t xml:space="preserve"> 41145,</w:t>
            </w: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 xml:space="preserve"> 41152, 41154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  <w:tr w:rsidR="00B26CB5" w:rsidRPr="00B26CB5" w:rsidTr="00B26CB5">
        <w:trPr>
          <w:trHeight w:val="9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ЕМКОСТИ И ТАРА МЕТАЛЛИЧЕС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41201, 41202, 41203, 41204, 41205, 41206, 41207, 41208, 41209, 41210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6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ПРОЧИЕ ИЗДЕЛИЯ МЕТАЛЛИЧЕСКИЕ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41502, 41503, 41504, 41505, 41507, 41510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210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ЦВЕТНЫЕ МЕТАЛЛЫ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ИЗДЕЛИЯ ИЗ ЦВЕТНЫХ МЕТАЛЛОВ ПРОИЗВОДСТВЕННОГО НАЗНАЧЕНИЯ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41601, 41603, 41604, 41605, 41606, 41607, 41608, 41609, 41610, 41611, 41612, 41614, 41615, 41616, 41617, 41618, 41619, 41620, 41621, 41622, 41623, 41624, 41625, 41626, 41627, 41628, 41629, 41630, 41634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B26CB5" w:rsidRPr="00B26CB5" w:rsidTr="00B26CB5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ИЗДЕЛИЯ КАБЕЛЬНЫЕ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41701, 41702, 41703, 41705, 41706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600"/>
        </w:trPr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ХИМИКАТЫ И СОДА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СМОЛЫ СИНТЕТИЧЕСКИЕ И ПЛАСТИЧЕСКИЕ МАССЫ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46141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0,564</w:t>
            </w:r>
          </w:p>
        </w:tc>
      </w:tr>
      <w:tr w:rsidR="00B26CB5" w:rsidRPr="00B26CB5" w:rsidTr="00B26CB5">
        <w:trPr>
          <w:trHeight w:val="6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ИЗДЕЛИЯ ИЗ ПЛАСТИЧЕСКИХ МАСС И СИНТЕТИЧЕСКИХ СМОЛ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46202 ,46207, 46208, 46209, 46210, 46223, 46230, 46231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0,637</w:t>
            </w:r>
          </w:p>
        </w:tc>
      </w:tr>
      <w:tr w:rsidR="00B26CB5" w:rsidRPr="00B26CB5" w:rsidTr="00B26CB5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КЛЕЙ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46414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0,637</w:t>
            </w:r>
          </w:p>
        </w:tc>
      </w:tr>
      <w:tr w:rsidR="00B26CB5" w:rsidRPr="00B26CB5" w:rsidTr="00B26CB5">
        <w:trPr>
          <w:trHeight w:val="12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МАТЕРИАЛЫ ЛАКОКРАСОЧНЫЕ. КРАСИТЕЛИ СИНТЕТИЧЕСКИЕ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46615, 46618, 46619, 46624, 46626, 46628, 46629, 46630, 46631, 46632, 46642, 46646, 46654, 46655, 46656, 46659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0,637</w:t>
            </w:r>
          </w:p>
        </w:tc>
      </w:tr>
      <w:tr w:rsidR="00B26CB5" w:rsidRPr="00B26CB5" w:rsidTr="00B26CB5">
        <w:trPr>
          <w:trHeight w:val="9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МАСЛА, КРОМЕ НЕФТЯНЫХ. СКИПИДАР И СОСТАВЫ ПРОПИТОЧНЫЕ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47208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6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ЭЛЕКТРОДЫ ГРАФИТИРОВАННЫЕ И УГОЛЬНЫЕ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47301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B26CB5" w:rsidRPr="00B26CB5" w:rsidTr="00B26CB5">
        <w:trPr>
          <w:trHeight w:val="60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ОСТАЛЬНЫЕ ПРОДОВОЛЬСТВЕННЫЕ ТОВАРЫ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ПРОДУКЦИЯ КРАХМАЛО-ПАТОЧНОЙ ПРОМЫШЛЕННОСТИ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51502, 51510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B26CB5" w:rsidRPr="00B26CB5" w:rsidTr="00B26CB5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ВИНО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59101 ,59102, 59103, 59104, 59105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  <w:tr w:rsidR="00B26CB5" w:rsidRPr="00B26CB5" w:rsidTr="00B26CB5">
        <w:trPr>
          <w:trHeight w:val="3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ПИВО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59202, 59203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  <w:tr w:rsidR="00B26CB5" w:rsidRPr="00B26CB5" w:rsidTr="00B26CB5">
        <w:trPr>
          <w:trHeight w:val="900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F81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ВОДКА И ИЗДЕЛИЯ ЛИКЕРО-ВОДОЧНЫЕ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59301, 59302 ,59303, 59304, 59305, 59306, 59307, 59308, 59309, 59310, 59311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CB5" w:rsidRPr="00B26CB5" w:rsidRDefault="00B26CB5" w:rsidP="00B26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6CB5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</w:tbl>
    <w:p w:rsidR="00186659" w:rsidRDefault="00186659"/>
    <w:sectPr w:rsidR="00186659" w:rsidSect="003231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18F" w:rsidRDefault="007F418F" w:rsidP="007F418F">
      <w:pPr>
        <w:spacing w:after="0" w:line="240" w:lineRule="auto"/>
      </w:pPr>
      <w:r>
        <w:separator/>
      </w:r>
    </w:p>
  </w:endnote>
  <w:endnote w:type="continuationSeparator" w:id="0">
    <w:p w:rsidR="007F418F" w:rsidRDefault="007F418F" w:rsidP="007F4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18F" w:rsidRDefault="007F418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18F" w:rsidRDefault="007F418F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2049" type="#_x0000_t202" style="position:absolute;margin-left:0;margin-top:791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7F418F" w:rsidRDefault="007F418F" w:rsidP="007F418F">
                <w:pPr>
                  <w:spacing w:after="0"/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7F418F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7F418F" w:rsidRPr="007F418F" w:rsidRDefault="007F418F" w:rsidP="007F418F">
                <w:pPr>
                  <w:spacing w:after="0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7F418F">
                  <w:rPr>
                    <w:rFonts w:ascii="Calibri" w:hAnsi="Calibri" w:cs="Calibri"/>
                    <w:b/>
                    <w:color w:val="0000FF"/>
                    <w:sz w:val="18"/>
                  </w:rPr>
                  <w:t>№ИСХ-8682/ЦФТО от 17.03.2021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18F" w:rsidRDefault="007F41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18F" w:rsidRDefault="007F418F" w:rsidP="007F418F">
      <w:pPr>
        <w:spacing w:after="0" w:line="240" w:lineRule="auto"/>
      </w:pPr>
      <w:r>
        <w:separator/>
      </w:r>
    </w:p>
  </w:footnote>
  <w:footnote w:type="continuationSeparator" w:id="0">
    <w:p w:rsidR="007F418F" w:rsidRDefault="007F418F" w:rsidP="007F4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18F" w:rsidRDefault="007F418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18F" w:rsidRDefault="007F418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18F" w:rsidRDefault="007F418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cumentProtection w:edit="readOnly" w:enforcement="1" w:cryptProviderType="rsaFull" w:cryptAlgorithmClass="hash" w:cryptAlgorithmType="typeAny" w:cryptAlgorithmSid="4" w:cryptSpinCount="100000" w:hash="q6A7iaQKiJgAPDOwtPMWpE49CtI=" w:salt="Hl9MnOmhA4f+yAhnrZSwKg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26CB5"/>
    <w:rsid w:val="00186659"/>
    <w:rsid w:val="0032318E"/>
    <w:rsid w:val="00465B84"/>
    <w:rsid w:val="00484864"/>
    <w:rsid w:val="007F418F"/>
    <w:rsid w:val="0091195A"/>
    <w:rsid w:val="00937044"/>
    <w:rsid w:val="00B26CB5"/>
    <w:rsid w:val="00B6553C"/>
    <w:rsid w:val="00B86EB1"/>
    <w:rsid w:val="00BC5138"/>
    <w:rsid w:val="00C7616F"/>
    <w:rsid w:val="00CF54C4"/>
    <w:rsid w:val="00E137E2"/>
    <w:rsid w:val="00F81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4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F418F"/>
  </w:style>
  <w:style w:type="paragraph" w:styleId="a5">
    <w:name w:val="footer"/>
    <w:basedOn w:val="a"/>
    <w:link w:val="a6"/>
    <w:uiPriority w:val="99"/>
    <w:semiHidden/>
    <w:unhideWhenUsed/>
    <w:rsid w:val="007F4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F41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0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516</Words>
  <Characters>2946</Characters>
  <Application>Microsoft Office Word</Application>
  <DocSecurity>8</DocSecurity>
  <Lines>24</Lines>
  <Paragraphs>6</Paragraphs>
  <ScaleCrop>false</ScaleCrop>
  <Company>Hewlett-Packard Company</Company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Анастасия Юрьевна</dc:creator>
  <cp:lastModifiedBy>DolininaON</cp:lastModifiedBy>
  <cp:revision>7</cp:revision>
  <cp:lastPrinted>2021-02-26T06:05:00Z</cp:lastPrinted>
  <dcterms:created xsi:type="dcterms:W3CDTF">2021-02-10T09:38:00Z</dcterms:created>
  <dcterms:modified xsi:type="dcterms:W3CDTF">2021-03-17T13:18:00Z</dcterms:modified>
</cp:coreProperties>
</file>